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C4A" w:rsidRPr="00732C4A" w:rsidRDefault="00732C4A" w:rsidP="00732C4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>Увжаемые магистранты !</w:t>
      </w:r>
    </w:p>
    <w:p w:rsidR="00732C4A" w:rsidRPr="00732C4A" w:rsidRDefault="00732C4A" w:rsidP="00732C4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 xml:space="preserve">Задание на эту неделю </w:t>
      </w:r>
      <w:r w:rsidRPr="00732C4A">
        <w:rPr>
          <w:rFonts w:ascii="Times New Roman" w:hAnsi="Times New Roman" w:cs="Times New Roman"/>
          <w:sz w:val="28"/>
          <w:szCs w:val="28"/>
        </w:rPr>
        <w:t>разбор вопросов с обязательным обоснованием ответов.</w:t>
      </w:r>
    </w:p>
    <w:p w:rsidR="00732C4A" w:rsidRPr="00732C4A" w:rsidRDefault="00732C4A" w:rsidP="00732C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 xml:space="preserve">Подходы к управлению организацией. </w:t>
      </w:r>
    </w:p>
    <w:p w:rsidR="00732C4A" w:rsidRPr="00732C4A" w:rsidRDefault="00732C4A" w:rsidP="00732C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 xml:space="preserve">Бизнес процессы. </w:t>
      </w:r>
    </w:p>
    <w:p w:rsidR="00BC2C6A" w:rsidRPr="00732C4A" w:rsidRDefault="00732C4A" w:rsidP="00732C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>Классификация бизнес процессов</w:t>
      </w:r>
    </w:p>
    <w:p w:rsidR="00732C4A" w:rsidRPr="00732C4A" w:rsidRDefault="00732C4A" w:rsidP="00732C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>Правила , особенности и методика выделения процессов в организаций</w:t>
      </w:r>
    </w:p>
    <w:p w:rsidR="00732C4A" w:rsidRPr="00732C4A" w:rsidRDefault="00732C4A" w:rsidP="00732C4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32C4A" w:rsidRPr="00732C4A" w:rsidRDefault="00732C4A" w:rsidP="00732C4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32C4A">
        <w:rPr>
          <w:rFonts w:ascii="Times New Roman" w:hAnsi="Times New Roman" w:cs="Times New Roman"/>
          <w:sz w:val="28"/>
          <w:szCs w:val="28"/>
          <w:lang w:val="kk-KZ"/>
        </w:rPr>
        <w:t>Подготовить доклад на тему «Подходы к управлению  организацией : сравнительный анализ»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p w:rsidR="00732C4A" w:rsidRPr="00732C4A" w:rsidRDefault="00732C4A" w:rsidP="00732C4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32C4A" w:rsidRPr="00732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679BB"/>
    <w:multiLevelType w:val="hybridMultilevel"/>
    <w:tmpl w:val="2E9C7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97"/>
    <w:rsid w:val="004B2797"/>
    <w:rsid w:val="00732C4A"/>
    <w:rsid w:val="0075437B"/>
    <w:rsid w:val="00E0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60ED4"/>
  <w15:chartTrackingRefBased/>
  <w15:docId w15:val="{056F3E02-07AD-41CD-8DE9-35ECFD284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C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2021-09-06T10:41:00Z</dcterms:created>
  <dcterms:modified xsi:type="dcterms:W3CDTF">2021-09-06T10:49:00Z</dcterms:modified>
</cp:coreProperties>
</file>